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3436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88692E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34369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4369" w:rsid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234369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Pr="00234369" w:rsidR="003275A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34369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234369" w:rsidR="002F5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234369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2F5DDA" w:rsidRPr="0023436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825" w:rsidRPr="0023436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234369" w:rsidR="008D5201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234369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автономного округа-Югры </w:t>
      </w:r>
      <w:r w:rsidRPr="00234369" w:rsidR="008D5201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Таксаева</w:t>
      </w:r>
      <w:r w:rsidR="00886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</w:t>
      </w:r>
      <w:r w:rsidRPr="00234369" w:rsidR="000842A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Нефтеюганск, 1 мкр-н, дом 30)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рассмотре</w:t>
      </w:r>
      <w:r w:rsidRPr="00234369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F808C1" w:rsidRPr="00234369" w:rsidP="00F808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58B">
        <w:rPr>
          <w:rFonts w:ascii="Times New Roman" w:hAnsi="Times New Roman" w:cs="Times New Roman"/>
          <w:sz w:val="28"/>
          <w:szCs w:val="28"/>
        </w:rPr>
        <w:t xml:space="preserve">  </w:t>
      </w:r>
      <w:r w:rsidR="0088692E">
        <w:rPr>
          <w:rFonts w:ascii="Times New Roman" w:hAnsi="Times New Roman" w:cs="Times New Roman"/>
          <w:sz w:val="28"/>
          <w:szCs w:val="28"/>
        </w:rPr>
        <w:t>Ватутина Н</w:t>
      </w:r>
      <w:r w:rsidRPr="0055755C">
        <w:rPr>
          <w:rFonts w:ascii="Times New Roman" w:hAnsi="Times New Roman" w:cs="Times New Roman"/>
          <w:sz w:val="28"/>
          <w:szCs w:val="28"/>
        </w:rPr>
        <w:t>.</w:t>
      </w:r>
      <w:r w:rsidR="0088692E">
        <w:rPr>
          <w:rFonts w:ascii="Times New Roman" w:hAnsi="Times New Roman" w:cs="Times New Roman"/>
          <w:sz w:val="28"/>
          <w:szCs w:val="28"/>
        </w:rPr>
        <w:t>В</w:t>
      </w:r>
      <w:r w:rsidRPr="0055755C">
        <w:rPr>
          <w:rFonts w:ascii="Times New Roman" w:hAnsi="Times New Roman" w:cs="Times New Roman"/>
          <w:sz w:val="28"/>
          <w:szCs w:val="28"/>
        </w:rPr>
        <w:t>.</w:t>
      </w:r>
      <w:r w:rsidRPr="00234369">
        <w:rPr>
          <w:rFonts w:ascii="Times New Roman" w:hAnsi="Times New Roman" w:cs="Times New Roman"/>
          <w:sz w:val="28"/>
          <w:szCs w:val="28"/>
        </w:rPr>
        <w:t xml:space="preserve">, </w:t>
      </w:r>
      <w:r w:rsidRPr="0055755C">
        <w:rPr>
          <w:rFonts w:ascii="Times New Roman" w:hAnsi="Times New Roman" w:cs="Times New Roman"/>
          <w:sz w:val="28"/>
          <w:szCs w:val="28"/>
        </w:rPr>
        <w:t>***</w:t>
      </w:r>
      <w:r w:rsidRPr="0023436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55755C">
        <w:rPr>
          <w:rFonts w:ascii="Times New Roman" w:hAnsi="Times New Roman" w:cs="Times New Roman"/>
          <w:sz w:val="28"/>
          <w:szCs w:val="28"/>
        </w:rPr>
        <w:t>***</w:t>
      </w:r>
      <w:r w:rsidRPr="0023436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55755C">
        <w:rPr>
          <w:rFonts w:ascii="Times New Roman" w:hAnsi="Times New Roman" w:cs="Times New Roman"/>
          <w:sz w:val="28"/>
          <w:szCs w:val="28"/>
        </w:rPr>
        <w:t>***</w:t>
      </w:r>
      <w:r w:rsidR="002D458B">
        <w:rPr>
          <w:rFonts w:ascii="Times New Roman" w:hAnsi="Times New Roman" w:cs="Times New Roman"/>
          <w:sz w:val="28"/>
          <w:szCs w:val="28"/>
        </w:rPr>
        <w:t xml:space="preserve">, </w:t>
      </w:r>
      <w:r w:rsidRPr="00234369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55755C">
        <w:rPr>
          <w:rFonts w:ascii="Times New Roman" w:hAnsi="Times New Roman" w:cs="Times New Roman"/>
          <w:sz w:val="28"/>
          <w:szCs w:val="28"/>
        </w:rPr>
        <w:t>***</w:t>
      </w:r>
      <w:r w:rsidRPr="00234369">
        <w:rPr>
          <w:rFonts w:ascii="Times New Roman" w:hAnsi="Times New Roman" w:cs="Times New Roman"/>
          <w:sz w:val="28"/>
          <w:szCs w:val="28"/>
        </w:rPr>
        <w:t xml:space="preserve">, </w:t>
      </w:r>
      <w:r w:rsidR="002D458B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r w:rsidRPr="0055755C">
        <w:rPr>
          <w:rFonts w:ascii="Times New Roman" w:hAnsi="Times New Roman" w:cs="Times New Roman"/>
          <w:sz w:val="28"/>
          <w:szCs w:val="28"/>
        </w:rPr>
        <w:t>***</w:t>
      </w:r>
      <w:r w:rsidRPr="00234369" w:rsidR="00234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8C1" w:rsidP="00F808C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64F39" w:rsidRPr="002F5DDA" w:rsidP="00F808C1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3436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34369" w:rsidR="002F5D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Pr="00234369" w:rsidR="00EF10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</w:t>
      </w:r>
      <w:r w:rsidRPr="00234369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00 час. 01 мин.</w:t>
      </w:r>
      <w:r w:rsidRPr="00234369" w:rsidR="000842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234369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 w:rsidR="000842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адресу: </w:t>
      </w:r>
      <w:r w:rsidRPr="005575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234369" w:rsidR="008D5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 Н.В.</w:t>
      </w:r>
      <w:r w:rsidRPr="00234369" w:rsidR="00B4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50</w:t>
      </w:r>
      <w:r w:rsidRPr="00234369" w:rsidR="00C24E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234369" w:rsidR="00921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ожении а</w:t>
      </w:r>
      <w:r w:rsidRPr="00234369" w:rsidR="007E51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дми</w:t>
      </w:r>
      <w:r w:rsidR="00B253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нистративного </w:t>
      </w:r>
      <w:r w:rsidR="00B253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штрафа </w:t>
      </w:r>
      <w:r w:rsidRPr="00234369" w:rsidR="00F808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 w:rsidRPr="00234369" w:rsidR="00F808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575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234369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56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04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234369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234369" w:rsidR="00AE06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года, вступившим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законную сил 12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04</w:t>
      </w:r>
      <w:r w:rsidRPr="00234369" w:rsidR="00D244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34369" w:rsidR="007F12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Pr="00234369" w:rsidR="00AE06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</w:t>
      </w:r>
      <w:r w:rsidRPr="00234369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234369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56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04</w:t>
      </w:r>
      <w:r w:rsidRPr="00234369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34369" w:rsidR="00EF10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Pr="00234369" w:rsidR="00AE06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34369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234369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00E62" w:rsidRPr="0023436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судебном заседании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 Н.В.</w:t>
      </w:r>
      <w:r w:rsidRPr="00234369" w:rsidR="00B4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признал вину в совершении администрат</w:t>
      </w:r>
      <w:r w:rsidRPr="00234369" w:rsidR="003B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ивного </w:t>
      </w:r>
      <w:r w:rsidRPr="00234369" w:rsidR="006A70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 в полном объеме</w:t>
      </w:r>
      <w:r w:rsidRPr="00234369" w:rsidR="00EF10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64F39" w:rsidRPr="0023436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судья, выслушав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Ватутина Н.В.</w:t>
      </w:r>
      <w:r w:rsidRPr="00234369" w:rsidR="00867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34369" w:rsidR="00000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исследовав материалы административного дела,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считает, что вин</w:t>
      </w:r>
      <w:r w:rsidRPr="00234369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Ватутина Н.В.</w:t>
      </w:r>
      <w:r w:rsidRPr="00234369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3436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34369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5575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17</w:t>
      </w:r>
      <w:r w:rsidRPr="00234369" w:rsid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.07</w:t>
      </w:r>
      <w:r w:rsidRPr="00234369" w:rsidR="00EF10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.2024</w:t>
      </w:r>
      <w:r w:rsidRPr="00234369" w:rsidR="007F12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 w:rsidR="001F1B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234369" w:rsidR="00E75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 Н.В.</w:t>
      </w:r>
      <w:r w:rsidRPr="00234369" w:rsidR="00685C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234369" w:rsidR="00684E0E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Ватутина Н.В.</w:t>
      </w:r>
      <w:r w:rsidRPr="00234369" w:rsidR="00684E0E">
        <w:rPr>
          <w:rFonts w:ascii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40F31" w:rsidRPr="00234369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рапортом </w:t>
      </w:r>
      <w:r w:rsidRPr="00234369" w:rsidR="00FA13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ИМВ ОР ППСП</w:t>
      </w:r>
      <w:r w:rsidRPr="002343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2343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34369" w:rsidR="00EF10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234369" w:rsid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Pr="00234369" w:rsidR="00EF10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года;   </w:t>
      </w:r>
    </w:p>
    <w:p w:rsidR="002F5DDA" w:rsidRPr="00234369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Ватутина Н.В.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 w:rsidR="00AE06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отдельном бланке </w:t>
      </w:r>
      <w:r w:rsidR="0088692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34369" w:rsid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Pr="00234369" w:rsidR="00EF10A0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234369" w:rsidR="008C4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F6A41" w:rsidRPr="00234369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</w:t>
      </w:r>
      <w:r w:rsidRPr="00234369" w:rsidR="00921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административном правонарушении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 w:rsidRPr="005575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88692E"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01.04.2024</w:t>
      </w:r>
      <w:r w:rsidRPr="00637F5C" w:rsidR="00637F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года, из которого следует, что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 Н.В.</w:t>
      </w:r>
      <w:r w:rsidRPr="00234369" w:rsidR="00B4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 подвергнут административному наказанию, предусмотренному </w:t>
      </w:r>
      <w:r w:rsidR="0088692E">
        <w:rPr>
          <w:rFonts w:ascii="Times New Roman" w:eastAsia="Times New Roman" w:hAnsi="Times New Roman" w:cs="Times New Roman"/>
          <w:sz w:val="28"/>
          <w:szCs w:val="28"/>
          <w:lang w:eastAsia="ar-SA"/>
        </w:rPr>
        <w:t>ч.1</w:t>
      </w:r>
      <w:r w:rsidRPr="00234369" w:rsidR="00075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 w:rsidR="0088692E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234369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 РФ в виде адм</w:t>
      </w:r>
      <w:r w:rsidRPr="00234369" w:rsidR="00B64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инистративного штрафа в размере </w:t>
      </w:r>
      <w:r w:rsidR="0088692E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="00D67325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постановление вступило в законную силу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04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Pr="00234369" w:rsidR="00AE06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564F39" w:rsidRPr="0023436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234369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234369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административной ответственности, в банк.</w:t>
      </w:r>
    </w:p>
    <w:p w:rsidR="005A13DB" w:rsidRPr="0023436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Ватутиным Н.В.</w:t>
      </w:r>
      <w:r w:rsidRPr="00234369" w:rsidR="008D52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являлось 11</w:t>
      </w:r>
      <w:r w:rsidRPr="00234369" w:rsidR="00EF58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34369" w:rsidR="00EF10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234369" w:rsidR="00B219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34369" w:rsidR="00EF10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</w:t>
      </w:r>
      <w:r w:rsidRPr="00234369" w:rsidR="00986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оплате штрафа отсутствуют. </w:t>
      </w:r>
    </w:p>
    <w:p w:rsidR="005A13DB" w:rsidRPr="0023436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hAnsi="Times New Roman" w:cs="Times New Roman"/>
          <w:sz w:val="28"/>
          <w:szCs w:val="28"/>
          <w:lang w:eastAsia="ar-SA"/>
        </w:rPr>
        <w:t>Действия</w:t>
      </w:r>
      <w:r w:rsidRPr="00234369" w:rsidR="00C17B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869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Ватутина Н.В.</w:t>
      </w:r>
      <w:r w:rsidRPr="00234369" w:rsidR="00A003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 w:rsidR="00D24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мировой </w:t>
      </w:r>
      <w:r w:rsidRPr="00234369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</w:t>
      </w:r>
      <w:r w:rsidRPr="00234369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 по ч. 1 ст. 20.25 Кодекса Российской Федерации об административ</w:t>
      </w:r>
      <w:r w:rsidRPr="00234369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ных правонарушениях, «Неуплата </w:t>
      </w:r>
      <w:r w:rsidRPr="00234369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3436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назначении наказания, мировой судья уч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23436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36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2343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ии об административных правонарушениях, </w:t>
      </w:r>
      <w:r w:rsidRPr="00234369" w:rsidR="00D2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234369">
        <w:rPr>
          <w:rFonts w:ascii="Times New Roman" w:eastAsia="Calibri" w:hAnsi="Times New Roman" w:cs="Times New Roman"/>
          <w:sz w:val="28"/>
          <w:szCs w:val="28"/>
          <w:lang w:eastAsia="ru-RU"/>
        </w:rPr>
        <w:t>судья признает признание вины.</w:t>
      </w:r>
    </w:p>
    <w:p w:rsidR="00AA4F7E" w:rsidRPr="00234369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3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3436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hAnsi="Times New Roman" w:cs="Times New Roman"/>
          <w:sz w:val="28"/>
          <w:szCs w:val="28"/>
        </w:rPr>
        <w:t>На основании изложенно</w:t>
      </w:r>
      <w:r w:rsidRPr="00234369">
        <w:rPr>
          <w:rFonts w:ascii="Times New Roman" w:hAnsi="Times New Roman" w:cs="Times New Roman"/>
          <w:sz w:val="28"/>
          <w:szCs w:val="28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34369" w:rsidP="009123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6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82227" w:rsidRPr="00234369" w:rsidP="009237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458B" w:rsidRPr="002D458B" w:rsidP="002D458B">
      <w:pPr>
        <w:pStyle w:val="NoSpacing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692E" w:rsidR="0088692E">
        <w:rPr>
          <w:rFonts w:ascii="Times New Roman" w:hAnsi="Times New Roman" w:cs="Times New Roman"/>
          <w:sz w:val="28"/>
          <w:szCs w:val="28"/>
        </w:rPr>
        <w:t>Ватутина Н</w:t>
      </w:r>
      <w:r w:rsidRPr="0055755C">
        <w:rPr>
          <w:rFonts w:ascii="Times New Roman" w:hAnsi="Times New Roman" w:cs="Times New Roman"/>
          <w:sz w:val="28"/>
          <w:szCs w:val="28"/>
        </w:rPr>
        <w:t>.</w:t>
      </w:r>
      <w:r w:rsidRPr="0088692E" w:rsidR="0088692E">
        <w:rPr>
          <w:rFonts w:ascii="Times New Roman" w:hAnsi="Times New Roman" w:cs="Times New Roman"/>
          <w:sz w:val="28"/>
          <w:szCs w:val="28"/>
        </w:rPr>
        <w:t>В</w:t>
      </w:r>
      <w:r w:rsidRPr="0055755C">
        <w:rPr>
          <w:rFonts w:ascii="Times New Roman" w:hAnsi="Times New Roman" w:cs="Times New Roman"/>
          <w:sz w:val="28"/>
          <w:szCs w:val="28"/>
        </w:rPr>
        <w:t>.</w:t>
      </w:r>
      <w:r w:rsidRPr="0088692E" w:rsidR="0088692E">
        <w:rPr>
          <w:rFonts w:ascii="Times New Roman" w:hAnsi="Times New Roman" w:cs="Times New Roman"/>
          <w:sz w:val="28"/>
          <w:szCs w:val="28"/>
        </w:rPr>
        <w:t xml:space="preserve"> </w:t>
      </w:r>
      <w:r w:rsidRPr="00234369" w:rsidR="0092375B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</w:t>
      </w:r>
      <w:r w:rsidRPr="00234369" w:rsidR="008C4109">
        <w:rPr>
          <w:rFonts w:ascii="Times New Roman" w:hAnsi="Times New Roman" w:cs="Times New Roman"/>
          <w:sz w:val="28"/>
          <w:szCs w:val="28"/>
        </w:rPr>
        <w:t>ч.1 ст. 20.25</w:t>
      </w:r>
      <w:r w:rsidRPr="00234369" w:rsidR="0092375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</w:t>
      </w:r>
      <w:r w:rsidRPr="00234369" w:rsidR="008C4109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458B">
        <w:rPr>
          <w:rFonts w:ascii="Times New Roman" w:eastAsia="Calibri" w:hAnsi="Times New Roman" w:cs="Times New Roman"/>
          <w:sz w:val="27"/>
          <w:szCs w:val="27"/>
        </w:rPr>
        <w:t xml:space="preserve">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="0088692E">
        <w:rPr>
          <w:rFonts w:ascii="Times New Roman" w:eastAsia="Calibri" w:hAnsi="Times New Roman" w:cs="Times New Roman"/>
          <w:sz w:val="27"/>
          <w:szCs w:val="27"/>
        </w:rPr>
        <w:t>енежном выражении составляет 100</w:t>
      </w:r>
      <w:r w:rsidR="00B25336">
        <w:rPr>
          <w:rFonts w:ascii="Times New Roman" w:eastAsia="Calibri" w:hAnsi="Times New Roman" w:cs="Times New Roman"/>
          <w:sz w:val="27"/>
          <w:szCs w:val="27"/>
        </w:rPr>
        <w:t>0 (одна тысяча)</w:t>
      </w:r>
      <w:r w:rsidRPr="002D458B">
        <w:rPr>
          <w:rFonts w:ascii="Times New Roman" w:eastAsia="Calibri" w:hAnsi="Times New Roman" w:cs="Times New Roman"/>
          <w:sz w:val="27"/>
          <w:szCs w:val="27"/>
        </w:rPr>
        <w:t xml:space="preserve"> рублей.</w:t>
      </w:r>
    </w:p>
    <w:p w:rsidR="002D458B" w:rsidRPr="002D458B" w:rsidP="002D458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2D458B">
        <w:rPr>
          <w:rFonts w:ascii="Times New Roman" w:eastAsia="Calibri" w:hAnsi="Times New Roman" w:cs="Times New Roman"/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</w:t>
      </w:r>
      <w:r w:rsidRPr="002D458B">
        <w:rPr>
          <w:rFonts w:ascii="Times New Roman" w:eastAsia="Calibri" w:hAnsi="Times New Roman" w:cs="Times New Roman"/>
          <w:sz w:val="27"/>
          <w:szCs w:val="27"/>
        </w:rPr>
        <w:t>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</w:t>
      </w:r>
      <w:r>
        <w:rPr>
          <w:rFonts w:ascii="Times New Roman" w:eastAsia="Calibri" w:hAnsi="Times New Roman" w:cs="Times New Roman"/>
          <w:sz w:val="27"/>
          <w:szCs w:val="27"/>
        </w:rPr>
        <w:t>20301900</w:t>
      </w:r>
      <w:r>
        <w:rPr>
          <w:rFonts w:ascii="Times New Roman" w:eastAsia="Calibri" w:hAnsi="Times New Roman" w:cs="Times New Roman"/>
          <w:sz w:val="27"/>
          <w:szCs w:val="27"/>
        </w:rPr>
        <w:t>01</w:t>
      </w:r>
      <w:r w:rsidR="00B25336">
        <w:rPr>
          <w:rFonts w:ascii="Times New Roman" w:eastAsia="Calibri" w:hAnsi="Times New Roman" w:cs="Times New Roman"/>
          <w:sz w:val="27"/>
          <w:szCs w:val="27"/>
        </w:rPr>
        <w:t>40 УИН 0412365400</w:t>
      </w:r>
      <w:r w:rsidR="0088692E">
        <w:rPr>
          <w:rFonts w:ascii="Times New Roman" w:eastAsia="Calibri" w:hAnsi="Times New Roman" w:cs="Times New Roman"/>
          <w:sz w:val="27"/>
          <w:szCs w:val="27"/>
        </w:rPr>
        <w:t>385008442420180</w:t>
      </w:r>
      <w:r w:rsidRPr="002D458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D458B" w:rsidRPr="002D458B" w:rsidP="002D458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2D458B">
        <w:rPr>
          <w:rFonts w:ascii="Times New Roman" w:eastAsia="Calibri" w:hAnsi="Times New Roman" w:cs="Times New Roman"/>
          <w:sz w:val="27"/>
          <w:szCs w:val="27"/>
        </w:rPr>
        <w:t>Постановление подлежит немедленному исполнению. 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</w:t>
      </w:r>
      <w:r w:rsidRPr="002D458B">
        <w:rPr>
          <w:rFonts w:ascii="Times New Roman" w:eastAsia="Calibri" w:hAnsi="Times New Roman" w:cs="Times New Roman"/>
          <w:sz w:val="27"/>
          <w:szCs w:val="27"/>
        </w:rPr>
        <w:t xml:space="preserve">новление. В этот же срок постановление может быть опротестовано прокурором.                             </w:t>
      </w:r>
    </w:p>
    <w:p w:rsidR="00282227" w:rsidRPr="00234369" w:rsidP="002D45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6A41" w:rsidRPr="00234369" w:rsidP="0028222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5C" w:rsidRPr="00234369" w:rsidP="0055755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17EB6" w:rsidRPr="00234369" w:rsidP="002822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07907" w:rsidRPr="00234369" w:rsidP="002822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34369" w:rsidR="0028222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Pr="00234369">
        <w:rPr>
          <w:rFonts w:ascii="Times New Roman" w:hAnsi="Times New Roman" w:cs="Times New Roman"/>
          <w:sz w:val="28"/>
          <w:szCs w:val="28"/>
        </w:rPr>
        <w:t xml:space="preserve"> Е.А. Таскаева</w:t>
      </w: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>
      <w:pPr>
        <w:pStyle w:val="NoSpacing"/>
        <w:jc w:val="both"/>
        <w:rPr>
          <w:rFonts w:ascii="Times New Roman" w:hAnsi="Times New Roman" w:cs="Times New Roman"/>
        </w:rPr>
      </w:pPr>
      <w:r w:rsidRPr="00917EB6">
        <w:rPr>
          <w:rFonts w:ascii="Times New Roman" w:hAnsi="Times New Roman" w:cs="Times New Roman"/>
        </w:rPr>
        <w:t xml:space="preserve"> </w:t>
      </w:r>
    </w:p>
    <w:p w:rsidR="00234369" w:rsidRPr="00234369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4369" w:rsidRPr="00234369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lang w:eastAsia="ar-SA"/>
        </w:rPr>
      </w:pPr>
      <w:r w:rsidRPr="00234369">
        <w:rPr>
          <w:rFonts w:ascii="Times New Roman" w:eastAsia="Times New Roman" w:hAnsi="Times New Roman" w:cs="Times New Roman"/>
          <w:lang w:eastAsia="ar-SA"/>
        </w:rPr>
        <w:t xml:space="preserve">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212854"/>
    <w:rsid w:val="0022236D"/>
    <w:rsid w:val="00226399"/>
    <w:rsid w:val="00227685"/>
    <w:rsid w:val="00234369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58B"/>
    <w:rsid w:val="002D497E"/>
    <w:rsid w:val="002F5DDA"/>
    <w:rsid w:val="00303504"/>
    <w:rsid w:val="00305A16"/>
    <w:rsid w:val="00310BD7"/>
    <w:rsid w:val="00315C98"/>
    <w:rsid w:val="003220F4"/>
    <w:rsid w:val="003275A7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5755C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7F5C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7E5111"/>
    <w:rsid w:val="007F12DC"/>
    <w:rsid w:val="008033E9"/>
    <w:rsid w:val="008069D1"/>
    <w:rsid w:val="00822FEF"/>
    <w:rsid w:val="00840D45"/>
    <w:rsid w:val="00862BEC"/>
    <w:rsid w:val="00867559"/>
    <w:rsid w:val="0088692E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9F031D"/>
    <w:rsid w:val="00A003A7"/>
    <w:rsid w:val="00A13EC6"/>
    <w:rsid w:val="00A156ED"/>
    <w:rsid w:val="00A4407A"/>
    <w:rsid w:val="00A44788"/>
    <w:rsid w:val="00A45AFA"/>
    <w:rsid w:val="00A5636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E065A"/>
    <w:rsid w:val="00AE771A"/>
    <w:rsid w:val="00AF63AD"/>
    <w:rsid w:val="00AF6A41"/>
    <w:rsid w:val="00B030DF"/>
    <w:rsid w:val="00B1160C"/>
    <w:rsid w:val="00B219C3"/>
    <w:rsid w:val="00B25336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BE7BB7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67325"/>
    <w:rsid w:val="00D72AA4"/>
    <w:rsid w:val="00D80504"/>
    <w:rsid w:val="00D87D9E"/>
    <w:rsid w:val="00DD5512"/>
    <w:rsid w:val="00DE6100"/>
    <w:rsid w:val="00DE6C2E"/>
    <w:rsid w:val="00E05B1B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10A0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08C1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9B2A71-11B7-4FF7-AF40-8942E78C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87FC-3E1B-4A53-86D4-506152A0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